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附件2</w:t>
      </w:r>
    </w:p>
    <w:p>
      <w:pPr>
        <w:widowControl/>
        <w:shd w:val="clear" w:color="auto" w:fill="FFFFFF"/>
        <w:jc w:val="center"/>
        <w:rPr>
          <w:rFonts w:ascii="黑体" w:hAnsi="宋体" w:eastAsia="黑体" w:cs="黑体"/>
          <w:kern w:val="0"/>
          <w:sz w:val="30"/>
          <w:szCs w:val="30"/>
        </w:rPr>
      </w:pPr>
      <w:r>
        <w:rPr>
          <w:rFonts w:hint="eastAsia" w:ascii="黑体" w:hAnsi="宋体" w:eastAsia="黑体" w:cs="黑体"/>
          <w:kern w:val="0"/>
          <w:sz w:val="30"/>
          <w:szCs w:val="30"/>
        </w:rPr>
        <w:t>202</w:t>
      </w:r>
      <w:r>
        <w:rPr>
          <w:rFonts w:hint="eastAsia" w:ascii="黑体" w:hAnsi="宋体" w:eastAsia="黑体" w:cs="黑体"/>
          <w:kern w:val="0"/>
          <w:sz w:val="30"/>
          <w:szCs w:val="30"/>
          <w:lang w:val="en-US" w:eastAsia="zh-CN"/>
        </w:rPr>
        <w:t>4</w:t>
      </w:r>
      <w:r>
        <w:rPr>
          <w:rFonts w:hint="eastAsia" w:ascii="黑体" w:hAnsi="宋体" w:eastAsia="黑体" w:cs="黑体"/>
          <w:kern w:val="0"/>
          <w:sz w:val="30"/>
          <w:szCs w:val="30"/>
        </w:rPr>
        <w:t>年</w:t>
      </w:r>
      <w:r>
        <w:rPr>
          <w:rFonts w:ascii="黑体" w:hAnsi="宋体" w:eastAsia="黑体" w:cs="黑体"/>
          <w:kern w:val="0"/>
          <w:sz w:val="30"/>
          <w:szCs w:val="30"/>
        </w:rPr>
        <w:t>慈溪市</w:t>
      </w:r>
      <w:r>
        <w:rPr>
          <w:rFonts w:hint="eastAsia" w:ascii="黑体" w:hAnsi="宋体" w:eastAsia="黑体" w:cs="黑体"/>
          <w:kern w:val="0"/>
          <w:sz w:val="30"/>
          <w:szCs w:val="30"/>
          <w:lang w:eastAsia="zh-CN"/>
        </w:rPr>
        <w:t>分布式光伏补助</w:t>
      </w:r>
      <w:r>
        <w:rPr>
          <w:rFonts w:ascii="黑体" w:hAnsi="宋体" w:eastAsia="黑体" w:cs="黑体"/>
          <w:kern w:val="0"/>
          <w:sz w:val="30"/>
          <w:szCs w:val="30"/>
        </w:rPr>
        <w:t>实施细则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为进一步加快能源结构调整，落实碳达峰碳中和重大决策部署，推进分布式光伏整市发展，特制定本细则。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</w:pPr>
      <w:r>
        <w:rPr>
          <w:rFonts w:ascii="仿宋" w:hAnsi="仿宋" w:eastAsia="仿宋" w:cs="仿宋"/>
          <w:b/>
          <w:kern w:val="0"/>
          <w:sz w:val="32"/>
          <w:szCs w:val="32"/>
        </w:rPr>
        <w:t>一、</w:t>
      </w:r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补助</w:t>
      </w:r>
      <w:r>
        <w:rPr>
          <w:rFonts w:ascii="仿宋" w:hAnsi="仿宋" w:eastAsia="仿宋" w:cs="仿宋"/>
          <w:b/>
          <w:kern w:val="0"/>
          <w:sz w:val="32"/>
          <w:szCs w:val="32"/>
        </w:rPr>
        <w:t>对象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ascii="仿宋" w:hAnsi="仿宋" w:eastAsia="仿宋" w:cs="仿宋"/>
          <w:kern w:val="0"/>
          <w:sz w:val="32"/>
          <w:szCs w:val="32"/>
        </w:rPr>
        <w:t>　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通过相关部门验收并于2024年投入发电运行、装机容量0.1MW以上的分布式光伏项目的投资方。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ascii="仿宋" w:hAnsi="仿宋" w:eastAsia="仿宋" w:cs="仿宋"/>
          <w:kern w:val="0"/>
          <w:sz w:val="32"/>
          <w:szCs w:val="32"/>
        </w:rPr>
        <w:t>　　</w:t>
      </w:r>
      <w:r>
        <w:rPr>
          <w:rFonts w:ascii="仿宋" w:hAnsi="仿宋" w:eastAsia="仿宋" w:cs="仿宋"/>
          <w:b/>
          <w:kern w:val="0"/>
          <w:sz w:val="32"/>
          <w:szCs w:val="32"/>
        </w:rPr>
        <w:t>二、</w:t>
      </w:r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补助</w:t>
      </w:r>
      <w:r>
        <w:rPr>
          <w:rFonts w:ascii="仿宋" w:hAnsi="仿宋" w:eastAsia="仿宋" w:cs="仿宋"/>
          <w:b/>
          <w:kern w:val="0"/>
          <w:sz w:val="32"/>
          <w:szCs w:val="32"/>
        </w:rPr>
        <w:t>标准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给予不高于0.1元/瓦的一次性补助，单个项目最高不超过10万元。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b/>
          <w:kern w:val="0"/>
          <w:sz w:val="32"/>
          <w:szCs w:val="32"/>
        </w:rPr>
        <w:t>三、申报资料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ascii="仿宋" w:hAnsi="仿宋" w:eastAsia="仿宋" w:cs="仿宋"/>
          <w:kern w:val="0"/>
          <w:sz w:val="32"/>
          <w:szCs w:val="32"/>
        </w:rPr>
        <w:t>　　</w:t>
      </w:r>
      <w:r>
        <w:rPr>
          <w:rFonts w:hint="eastAsia" w:ascii="仿宋" w:hAnsi="仿宋" w:eastAsia="仿宋" w:cs="仿宋"/>
          <w:kern w:val="0"/>
          <w:sz w:val="32"/>
          <w:szCs w:val="32"/>
        </w:rPr>
        <w:t>1.</w:t>
      </w:r>
      <w:r>
        <w:rPr>
          <w:rFonts w:ascii="仿宋" w:hAnsi="仿宋" w:eastAsia="仿宋" w:cs="仿宋"/>
          <w:kern w:val="0"/>
          <w:sz w:val="32"/>
          <w:szCs w:val="32"/>
        </w:rPr>
        <w:t>慈溪市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分布式光伏项目</w:t>
      </w:r>
      <w:r>
        <w:rPr>
          <w:rFonts w:hint="eastAsia" w:ascii="仿宋" w:hAnsi="仿宋" w:eastAsia="仿宋" w:cs="仿宋"/>
          <w:kern w:val="0"/>
          <w:sz w:val="32"/>
          <w:szCs w:val="32"/>
        </w:rPr>
        <w:t>补助</w:t>
      </w:r>
      <w:r>
        <w:rPr>
          <w:rFonts w:ascii="仿宋" w:hAnsi="仿宋" w:eastAsia="仿宋" w:cs="仿宋"/>
          <w:kern w:val="0"/>
          <w:sz w:val="32"/>
          <w:szCs w:val="32"/>
        </w:rPr>
        <w:t>申请表（</w:t>
      </w:r>
      <w:r>
        <w:rPr>
          <w:rFonts w:hint="eastAsia" w:ascii="仿宋" w:hAnsi="仿宋" w:eastAsia="仿宋" w:cs="仿宋"/>
          <w:kern w:val="0"/>
          <w:sz w:val="32"/>
          <w:szCs w:val="32"/>
        </w:rPr>
        <w:t>附表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</w:t>
      </w:r>
      <w:r>
        <w:rPr>
          <w:rFonts w:ascii="仿宋" w:hAnsi="仿宋" w:eastAsia="仿宋" w:cs="仿宋"/>
          <w:kern w:val="0"/>
          <w:sz w:val="32"/>
          <w:szCs w:val="32"/>
        </w:rPr>
        <w:t>）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企业法人营业执照副本复印件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(盖章）；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.市供电公司出具的并网验收意见书复印件（盖章）；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4.项目备案登记表复印件（盖章）。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资料统一提交至项目所在地镇（街道、园区），再由镇（街道、园区）初审汇总并填报光伏发电补助项目汇总表（附表2）,一并上报至市发改局。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b/>
          <w:kern w:val="0"/>
          <w:sz w:val="32"/>
          <w:szCs w:val="32"/>
        </w:rPr>
        <w:t>四、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>审核</w:t>
      </w:r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下达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ascii="仿宋" w:hAnsi="仿宋" w:eastAsia="仿宋" w:cs="仿宋"/>
          <w:kern w:val="0"/>
          <w:sz w:val="32"/>
          <w:szCs w:val="32"/>
        </w:rPr>
        <w:t>　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相关申报资料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经</w:t>
      </w:r>
      <w:r>
        <w:rPr>
          <w:rFonts w:hint="eastAsia" w:ascii="仿宋" w:hAnsi="仿宋" w:eastAsia="仿宋" w:cs="仿宋"/>
          <w:kern w:val="0"/>
          <w:sz w:val="32"/>
          <w:szCs w:val="32"/>
        </w:rPr>
        <w:t>市发改局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审核</w:t>
      </w:r>
      <w:r>
        <w:rPr>
          <w:rFonts w:hint="eastAsia" w:ascii="仿宋" w:hAnsi="仿宋" w:eastAsia="仿宋" w:cs="仿宋"/>
          <w:kern w:val="0"/>
          <w:sz w:val="32"/>
          <w:szCs w:val="32"/>
        </w:rPr>
        <w:t>后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</w:rPr>
        <w:t>由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市发改局、</w:t>
      </w:r>
      <w:r>
        <w:rPr>
          <w:rFonts w:ascii="仿宋" w:hAnsi="仿宋" w:eastAsia="仿宋" w:cs="仿宋"/>
          <w:kern w:val="0"/>
          <w:sz w:val="32"/>
          <w:szCs w:val="32"/>
        </w:rPr>
        <w:t>市财政局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联合发文拨付奖补资金至相关企业。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ascii="仿宋" w:hAnsi="仿宋" w:eastAsia="仿宋" w:cs="仿宋"/>
          <w:kern w:val="0"/>
          <w:sz w:val="32"/>
          <w:szCs w:val="32"/>
        </w:rPr>
        <w:t>附</w:t>
      </w:r>
      <w:r>
        <w:rPr>
          <w:rFonts w:hint="eastAsia" w:ascii="仿宋" w:hAnsi="仿宋" w:eastAsia="仿宋" w:cs="仿宋"/>
          <w:kern w:val="0"/>
          <w:sz w:val="32"/>
          <w:szCs w:val="32"/>
        </w:rPr>
        <w:t>表</w:t>
      </w:r>
      <w:r>
        <w:rPr>
          <w:rFonts w:ascii="仿宋" w:hAnsi="仿宋" w:eastAsia="仿宋" w:cs="仿宋"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ascii="仿宋" w:hAnsi="仿宋" w:eastAsia="仿宋" w:cs="仿宋"/>
          <w:kern w:val="0"/>
          <w:sz w:val="32"/>
          <w:szCs w:val="32"/>
        </w:rPr>
        <w:t>慈溪市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分布式光伏项目</w:t>
      </w:r>
      <w:r>
        <w:rPr>
          <w:rFonts w:hint="eastAsia" w:ascii="仿宋" w:hAnsi="仿宋" w:eastAsia="仿宋" w:cs="仿宋"/>
          <w:kern w:val="0"/>
          <w:sz w:val="32"/>
          <w:szCs w:val="32"/>
        </w:rPr>
        <w:t>补助</w:t>
      </w:r>
      <w:r>
        <w:rPr>
          <w:rFonts w:ascii="仿宋" w:hAnsi="仿宋" w:eastAsia="仿宋" w:cs="仿宋"/>
          <w:kern w:val="0"/>
          <w:sz w:val="32"/>
          <w:szCs w:val="32"/>
        </w:rPr>
        <w:t>申请表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600" w:firstLineChars="5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2.2024年度慈溪市光伏发电补助项目汇总表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附表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spacing w:after="156"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zh-CN"/>
        </w:rPr>
        <w:t>年慈溪市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zh-CN" w:eastAsia="zh-CN"/>
        </w:rPr>
        <w:t>分布式光伏项目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zh-CN"/>
        </w:rPr>
        <w:t>补助申请表</w:t>
      </w:r>
    </w:p>
    <w:tbl>
      <w:tblPr>
        <w:tblStyle w:val="4"/>
        <w:tblW w:w="961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1641"/>
        <w:gridCol w:w="1605"/>
        <w:gridCol w:w="1701"/>
        <w:gridCol w:w="669"/>
        <w:gridCol w:w="21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61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b/>
                <w:sz w:val="24"/>
              </w:rPr>
            </w:pPr>
            <w:r>
              <w:rPr>
                <w:rFonts w:hint="eastAsia" w:ascii="仿宋_GB2312" w:hAnsi="仿宋_GB2312" w:eastAsia="仿宋_GB2312" w:cs="宋体"/>
                <w:b/>
                <w:sz w:val="24"/>
              </w:rPr>
              <w:t>申请单位基本信息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单位全称</w:t>
            </w:r>
          </w:p>
        </w:tc>
        <w:tc>
          <w:tcPr>
            <w:tcW w:w="32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企业信用代码</w:t>
            </w:r>
          </w:p>
        </w:tc>
        <w:tc>
          <w:tcPr>
            <w:tcW w:w="2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注册地址</w:t>
            </w:r>
          </w:p>
        </w:tc>
        <w:tc>
          <w:tcPr>
            <w:tcW w:w="77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法定代表人</w:t>
            </w:r>
          </w:p>
        </w:tc>
        <w:tc>
          <w:tcPr>
            <w:tcW w:w="16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>身份证号码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6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手机</w:t>
            </w:r>
          </w:p>
        </w:tc>
        <w:tc>
          <w:tcPr>
            <w:tcW w:w="21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联系人</w:t>
            </w:r>
          </w:p>
        </w:tc>
        <w:tc>
          <w:tcPr>
            <w:tcW w:w="16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电话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6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手机</w:t>
            </w:r>
          </w:p>
        </w:tc>
        <w:tc>
          <w:tcPr>
            <w:tcW w:w="21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1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b/>
                <w:sz w:val="24"/>
              </w:rPr>
            </w:pPr>
            <w:r>
              <w:rPr>
                <w:rFonts w:hint="eastAsia" w:ascii="仿宋_GB2312" w:hAnsi="仿宋_GB2312" w:eastAsia="仿宋_GB2312" w:cs="宋体"/>
                <w:b/>
                <w:sz w:val="24"/>
              </w:rPr>
              <w:t>项  目  情 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项目名称</w:t>
            </w:r>
          </w:p>
        </w:tc>
        <w:tc>
          <w:tcPr>
            <w:tcW w:w="77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eastAsia="zh-CN"/>
              </w:rPr>
              <w:t>项目地址</w:t>
            </w:r>
          </w:p>
        </w:tc>
        <w:tc>
          <w:tcPr>
            <w:tcW w:w="77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eastAsia="zh-CN"/>
              </w:rPr>
              <w:t>主体工程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eastAsia="zh-CN"/>
              </w:rPr>
              <w:t>完工时间</w:t>
            </w:r>
          </w:p>
        </w:tc>
        <w:tc>
          <w:tcPr>
            <w:tcW w:w="32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 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>投入发电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>运行时间</w:t>
            </w:r>
          </w:p>
        </w:tc>
        <w:tc>
          <w:tcPr>
            <w:tcW w:w="2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pacing w:val="-6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pacing w:val="-6"/>
                <w:sz w:val="24"/>
                <w:lang w:eastAsia="zh-CN"/>
              </w:rPr>
              <w:t>装机规模</w:t>
            </w:r>
          </w:p>
        </w:tc>
        <w:tc>
          <w:tcPr>
            <w:tcW w:w="32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rFonts w:hint="default" w:ascii="仿宋_GB2312" w:hAnsi="仿宋_GB2312" w:eastAsia="仿宋_GB2312" w:cs="宋体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   </w:t>
            </w: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>MW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申请</w:t>
            </w:r>
            <w:r>
              <w:rPr>
                <w:rFonts w:hint="eastAsia" w:ascii="仿宋_GB2312" w:hAnsi="仿宋_GB2312" w:eastAsia="仿宋_GB2312" w:cs="宋体"/>
                <w:sz w:val="24"/>
                <w:lang w:eastAsia="zh-CN"/>
              </w:rPr>
              <w:t>补助</w:t>
            </w:r>
            <w:r>
              <w:rPr>
                <w:rFonts w:hint="eastAsia" w:ascii="仿宋_GB2312" w:hAnsi="仿宋_GB2312" w:eastAsia="仿宋_GB2312" w:cs="宋体"/>
                <w:sz w:val="24"/>
              </w:rPr>
              <w:t>金额</w:t>
            </w:r>
          </w:p>
        </w:tc>
        <w:tc>
          <w:tcPr>
            <w:tcW w:w="2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    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宋体"/>
                <w:spacing w:val="-20"/>
                <w:sz w:val="24"/>
              </w:rPr>
              <w:t>申请单位开户银行</w:t>
            </w:r>
          </w:p>
        </w:tc>
        <w:tc>
          <w:tcPr>
            <w:tcW w:w="32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hAnsi="仿宋_GB2312" w:eastAsia="仿宋_GB2312" w:cs="宋体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银行账号</w:t>
            </w:r>
          </w:p>
        </w:tc>
        <w:tc>
          <w:tcPr>
            <w:tcW w:w="2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2" w:hRule="atLeast"/>
        </w:trPr>
        <w:tc>
          <w:tcPr>
            <w:tcW w:w="961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before="124" w:line="320" w:lineRule="exact"/>
              <w:ind w:firstLine="480"/>
              <w:jc w:val="lef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>申请企业承诺：本企业郑重承诺，提交的申请材料和数据真实准确，如与事实不符，承担相应的法律责任。</w:t>
            </w:r>
          </w:p>
          <w:p>
            <w:pPr>
              <w:widowControl/>
              <w:spacing w:before="124" w:line="320" w:lineRule="exact"/>
              <w:ind w:firstLine="480"/>
              <w:jc w:val="left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before="100" w:beforeAutospacing="1" w:after="100" w:afterAutospacing="1" w:line="320" w:lineRule="exact"/>
              <w:ind w:firstLine="6240"/>
              <w:jc w:val="lef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 xml:space="preserve">申请企业：（公章）                          </w:t>
            </w:r>
          </w:p>
          <w:p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宋体"/>
                <w:sz w:val="24"/>
              </w:rPr>
              <w:t xml:space="preserve">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961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480" w:firstLineChars="200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镇</w:t>
            </w:r>
            <w:r>
              <w:rPr>
                <w:rFonts w:ascii="仿宋_GB2312" w:hAnsi="仿宋_GB2312" w:eastAsia="仿宋_GB2312" w:cs="宋体"/>
                <w:sz w:val="24"/>
              </w:rPr>
              <w:t>(</w:t>
            </w:r>
            <w:r>
              <w:rPr>
                <w:rFonts w:hint="eastAsia" w:ascii="仿宋_GB2312" w:hAnsi="仿宋_GB2312" w:eastAsia="仿宋_GB2312" w:cs="宋体"/>
                <w:sz w:val="24"/>
              </w:rPr>
              <w:t>街道、园区</w:t>
            </w:r>
            <w:r>
              <w:rPr>
                <w:rFonts w:ascii="仿宋_GB2312" w:hAnsi="仿宋_GB2312" w:eastAsia="仿宋_GB2312" w:cs="宋体"/>
                <w:sz w:val="24"/>
              </w:rPr>
              <w:t>)</w:t>
            </w:r>
            <w:r>
              <w:rPr>
                <w:rFonts w:hint="eastAsia" w:ascii="仿宋_GB2312" w:hAnsi="仿宋_GB2312" w:eastAsia="仿宋_GB2312" w:cs="宋体"/>
                <w:sz w:val="24"/>
              </w:rPr>
              <w:t>审核意见：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                                   （盖章）</w:t>
            </w:r>
          </w:p>
          <w:p>
            <w:pPr>
              <w:widowControl/>
              <w:spacing w:line="200" w:lineRule="exact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宋体"/>
                <w:sz w:val="24"/>
              </w:rPr>
              <w:t xml:space="preserve">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sectPr>
          <w:headerReference r:id="rId3" w:type="default"/>
          <w:pgSz w:w="11906" w:h="16838"/>
          <w:pgMar w:top="1270" w:right="1800" w:bottom="1270" w:left="1800" w:header="851" w:footer="992" w:gutter="0"/>
          <w:cols w:space="425" w:num="1"/>
          <w:docGrid w:type="lines" w:linePitch="312" w:charSpace="0"/>
        </w:sectPr>
      </w:pPr>
    </w:p>
    <w:tbl>
      <w:tblPr>
        <w:tblW w:w="142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1230"/>
        <w:gridCol w:w="1020"/>
        <w:gridCol w:w="960"/>
        <w:gridCol w:w="930"/>
        <w:gridCol w:w="1305"/>
        <w:gridCol w:w="960"/>
        <w:gridCol w:w="960"/>
        <w:gridCol w:w="975"/>
        <w:gridCol w:w="1020"/>
        <w:gridCol w:w="840"/>
        <w:gridCol w:w="1237"/>
        <w:gridCol w:w="1238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8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附表2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225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2024年度慈溪市光伏发电补助项目汇总表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项目地址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装机容量（兆瓦）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投入发电运行时间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投资单位名称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企业信用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法人代表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法人身份证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联系电话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开户行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银行账号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与并网验收意见单一致  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须与开户登记证一致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填报单位：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填报人：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联系电话：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sectPr>
      <w:footerReference r:id="rId4" w:type="default"/>
      <w:pgSz w:w="16838" w:h="11906" w:orient="landscape"/>
      <w:pgMar w:top="1800" w:right="1440" w:bottom="1800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eastAsiaTheme="minorEastAsia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00D98"/>
    <w:rsid w:val="00075BEB"/>
    <w:rsid w:val="00124F9C"/>
    <w:rsid w:val="0021291F"/>
    <w:rsid w:val="00383DB6"/>
    <w:rsid w:val="004433C7"/>
    <w:rsid w:val="00486603"/>
    <w:rsid w:val="00486C3B"/>
    <w:rsid w:val="004F5BBD"/>
    <w:rsid w:val="005222EF"/>
    <w:rsid w:val="00581540"/>
    <w:rsid w:val="00682B72"/>
    <w:rsid w:val="0080729A"/>
    <w:rsid w:val="008774FC"/>
    <w:rsid w:val="0091666C"/>
    <w:rsid w:val="00931CCF"/>
    <w:rsid w:val="00962D81"/>
    <w:rsid w:val="009A4E1E"/>
    <w:rsid w:val="009B7275"/>
    <w:rsid w:val="009D692F"/>
    <w:rsid w:val="00A77CF1"/>
    <w:rsid w:val="00AA35A8"/>
    <w:rsid w:val="00B15533"/>
    <w:rsid w:val="00B8715D"/>
    <w:rsid w:val="00C12E07"/>
    <w:rsid w:val="00C439CF"/>
    <w:rsid w:val="00C66117"/>
    <w:rsid w:val="00D5754E"/>
    <w:rsid w:val="00D73854"/>
    <w:rsid w:val="00D85AC6"/>
    <w:rsid w:val="00DA35C3"/>
    <w:rsid w:val="00E512B9"/>
    <w:rsid w:val="00E52C1E"/>
    <w:rsid w:val="00EA1C71"/>
    <w:rsid w:val="00EE6951"/>
    <w:rsid w:val="00F037D5"/>
    <w:rsid w:val="00FE41A8"/>
    <w:rsid w:val="02D6541B"/>
    <w:rsid w:val="04D075F2"/>
    <w:rsid w:val="059328AB"/>
    <w:rsid w:val="05A30CF9"/>
    <w:rsid w:val="09087111"/>
    <w:rsid w:val="0B462A3E"/>
    <w:rsid w:val="0E036B7B"/>
    <w:rsid w:val="0ED901B7"/>
    <w:rsid w:val="0F9B3219"/>
    <w:rsid w:val="11DE23D2"/>
    <w:rsid w:val="14257407"/>
    <w:rsid w:val="15D05129"/>
    <w:rsid w:val="17A36050"/>
    <w:rsid w:val="19D50400"/>
    <w:rsid w:val="1A6818FD"/>
    <w:rsid w:val="1CD87885"/>
    <w:rsid w:val="1E096611"/>
    <w:rsid w:val="235E3705"/>
    <w:rsid w:val="24421EBF"/>
    <w:rsid w:val="275625BA"/>
    <w:rsid w:val="2869636F"/>
    <w:rsid w:val="2DDA507C"/>
    <w:rsid w:val="2F7C0C1B"/>
    <w:rsid w:val="31014214"/>
    <w:rsid w:val="312119E9"/>
    <w:rsid w:val="337B2DBD"/>
    <w:rsid w:val="34BF6967"/>
    <w:rsid w:val="35247E63"/>
    <w:rsid w:val="36A64258"/>
    <w:rsid w:val="37D81E02"/>
    <w:rsid w:val="38E87D7A"/>
    <w:rsid w:val="3A650286"/>
    <w:rsid w:val="3B2B0894"/>
    <w:rsid w:val="3C44584E"/>
    <w:rsid w:val="3DA45F1D"/>
    <w:rsid w:val="3F300D98"/>
    <w:rsid w:val="44FC2C7F"/>
    <w:rsid w:val="451C34D2"/>
    <w:rsid w:val="499B103A"/>
    <w:rsid w:val="4CBD2D29"/>
    <w:rsid w:val="4D9075F2"/>
    <w:rsid w:val="50F97602"/>
    <w:rsid w:val="564D459F"/>
    <w:rsid w:val="567849D2"/>
    <w:rsid w:val="5D7F4EF7"/>
    <w:rsid w:val="5DCE75AC"/>
    <w:rsid w:val="606E5588"/>
    <w:rsid w:val="63885511"/>
    <w:rsid w:val="64470404"/>
    <w:rsid w:val="657163F5"/>
    <w:rsid w:val="65A162E3"/>
    <w:rsid w:val="67BC59D6"/>
    <w:rsid w:val="68A2732B"/>
    <w:rsid w:val="690A2B5E"/>
    <w:rsid w:val="6AA9608A"/>
    <w:rsid w:val="6BBF3184"/>
    <w:rsid w:val="6BE64B16"/>
    <w:rsid w:val="6BF40863"/>
    <w:rsid w:val="71DE1586"/>
    <w:rsid w:val="722259AC"/>
    <w:rsid w:val="734139E8"/>
    <w:rsid w:val="73C13B02"/>
    <w:rsid w:val="74965223"/>
    <w:rsid w:val="751C781A"/>
    <w:rsid w:val="75B03494"/>
    <w:rsid w:val="763A141C"/>
    <w:rsid w:val="775066AE"/>
    <w:rsid w:val="79984427"/>
    <w:rsid w:val="7A9F18C7"/>
    <w:rsid w:val="7ADA6F19"/>
    <w:rsid w:val="7B7C357A"/>
    <w:rsid w:val="7C531AFE"/>
    <w:rsid w:val="7DE01CDA"/>
    <w:rsid w:val="7F6214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176</Words>
  <Characters>1006</Characters>
  <Lines>8</Lines>
  <Paragraphs>2</Paragraphs>
  <TotalTime>0</TotalTime>
  <ScaleCrop>false</ScaleCrop>
  <LinksUpToDate>false</LinksUpToDate>
  <CharactersWithSpaces>1180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2020-03-03T01:54:00Z</dcterms:created>
  <dc:creator>Administrator</dc:creator>
  <cp:lastModifiedBy>Administrator</cp:lastModifiedBy>
  <cp:lastPrinted>2021-09-23T02:53:00Z</cp:lastPrinted>
  <dcterms:modified xsi:type="dcterms:W3CDTF">2024-08-07T07:52:03Z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