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05A2" w:rsidRDefault="00165937">
      <w:pPr>
        <w:spacing w:afterLines="100" w:after="312" w:line="240" w:lineRule="auto"/>
        <w:jc w:val="center"/>
        <w:rPr>
          <w:rFonts w:ascii="黑体" w:eastAsia="黑体" w:hAnsi="黑体" w:cstheme="minorBidi"/>
          <w:sz w:val="44"/>
          <w:szCs w:val="44"/>
        </w:rPr>
      </w:pPr>
      <w:r>
        <w:rPr>
          <w:rFonts w:ascii="黑体" w:eastAsia="黑体" w:hAnsi="黑体" w:cstheme="minorBidi" w:hint="eastAsia"/>
          <w:sz w:val="44"/>
          <w:szCs w:val="44"/>
        </w:rPr>
        <w:t>市统计局</w:t>
      </w:r>
      <w:r w:rsidR="00016CFD">
        <w:rPr>
          <w:rFonts w:ascii="黑体" w:eastAsia="黑体" w:hAnsi="黑体" w:cstheme="minorBidi" w:hint="eastAsia"/>
          <w:sz w:val="44"/>
          <w:szCs w:val="44"/>
        </w:rPr>
        <w:t>信息主动公开目录清单</w:t>
      </w:r>
    </w:p>
    <w:tbl>
      <w:tblPr>
        <w:tblStyle w:val="a5"/>
        <w:tblW w:w="15608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127"/>
        <w:gridCol w:w="1128"/>
        <w:gridCol w:w="2990"/>
        <w:gridCol w:w="2127"/>
        <w:gridCol w:w="1334"/>
        <w:gridCol w:w="1275"/>
        <w:gridCol w:w="3118"/>
        <w:gridCol w:w="1293"/>
        <w:gridCol w:w="1216"/>
      </w:tblGrid>
      <w:tr w:rsidR="006105A2" w:rsidTr="00A57777">
        <w:tc>
          <w:tcPr>
            <w:tcW w:w="1127" w:type="dxa"/>
            <w:vAlign w:val="center"/>
          </w:tcPr>
          <w:p w:rsidR="006105A2" w:rsidRDefault="00016CFD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事项类别</w:t>
            </w:r>
          </w:p>
        </w:tc>
        <w:tc>
          <w:tcPr>
            <w:tcW w:w="1128" w:type="dxa"/>
            <w:vAlign w:val="center"/>
          </w:tcPr>
          <w:p w:rsidR="006105A2" w:rsidRDefault="00016CFD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事项名称</w:t>
            </w:r>
          </w:p>
        </w:tc>
        <w:tc>
          <w:tcPr>
            <w:tcW w:w="2990" w:type="dxa"/>
            <w:vAlign w:val="center"/>
          </w:tcPr>
          <w:p w:rsidR="006105A2" w:rsidRDefault="00016CFD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公开内容</w:t>
            </w:r>
          </w:p>
        </w:tc>
        <w:tc>
          <w:tcPr>
            <w:tcW w:w="2127" w:type="dxa"/>
            <w:vAlign w:val="center"/>
          </w:tcPr>
          <w:p w:rsidR="006105A2" w:rsidRDefault="00016CFD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公开依据</w:t>
            </w:r>
          </w:p>
        </w:tc>
        <w:tc>
          <w:tcPr>
            <w:tcW w:w="1334" w:type="dxa"/>
            <w:vAlign w:val="center"/>
          </w:tcPr>
          <w:p w:rsidR="006105A2" w:rsidRDefault="00016CFD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公开主体</w:t>
            </w:r>
          </w:p>
        </w:tc>
        <w:tc>
          <w:tcPr>
            <w:tcW w:w="1275" w:type="dxa"/>
            <w:vAlign w:val="center"/>
          </w:tcPr>
          <w:p w:rsidR="006105A2" w:rsidRDefault="00016CFD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公开时限</w:t>
            </w:r>
          </w:p>
        </w:tc>
        <w:tc>
          <w:tcPr>
            <w:tcW w:w="3118" w:type="dxa"/>
            <w:vAlign w:val="center"/>
          </w:tcPr>
          <w:p w:rsidR="006105A2" w:rsidRDefault="00016CFD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公开渠道</w:t>
            </w:r>
          </w:p>
        </w:tc>
        <w:tc>
          <w:tcPr>
            <w:tcW w:w="1293" w:type="dxa"/>
            <w:vAlign w:val="center"/>
          </w:tcPr>
          <w:p w:rsidR="006105A2" w:rsidRDefault="00016CFD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公开方式</w:t>
            </w:r>
          </w:p>
        </w:tc>
        <w:tc>
          <w:tcPr>
            <w:tcW w:w="1216" w:type="dxa"/>
            <w:vAlign w:val="center"/>
          </w:tcPr>
          <w:p w:rsidR="006105A2" w:rsidRDefault="00016CFD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咨询及监督举报电话</w:t>
            </w:r>
          </w:p>
        </w:tc>
      </w:tr>
      <w:tr w:rsidR="006105A2" w:rsidTr="00A57777">
        <w:tc>
          <w:tcPr>
            <w:tcW w:w="1127" w:type="dxa"/>
            <w:vMerge w:val="restart"/>
            <w:vAlign w:val="center"/>
          </w:tcPr>
          <w:p w:rsidR="006105A2" w:rsidRDefault="00733D2B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机构职能</w:t>
            </w:r>
          </w:p>
        </w:tc>
        <w:tc>
          <w:tcPr>
            <w:tcW w:w="1128" w:type="dxa"/>
            <w:vAlign w:val="center"/>
          </w:tcPr>
          <w:p w:rsidR="006105A2" w:rsidRDefault="00016C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机构概况</w:t>
            </w:r>
          </w:p>
        </w:tc>
        <w:tc>
          <w:tcPr>
            <w:tcW w:w="2990" w:type="dxa"/>
            <w:vAlign w:val="center"/>
          </w:tcPr>
          <w:p w:rsidR="006105A2" w:rsidRDefault="00016CF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机构名称、办公地址、办公时间、办公电话、传真、通信地址、邮政编码</w:t>
            </w:r>
          </w:p>
        </w:tc>
        <w:tc>
          <w:tcPr>
            <w:tcW w:w="2127" w:type="dxa"/>
            <w:vMerge w:val="restart"/>
            <w:vAlign w:val="center"/>
          </w:tcPr>
          <w:p w:rsidR="006105A2" w:rsidRDefault="00016C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《中华人民共和国政府信息公开条例》（国务院令第</w:t>
            </w:r>
            <w:r>
              <w:rPr>
                <w:sz w:val="20"/>
                <w:szCs w:val="20"/>
              </w:rPr>
              <w:t>711号）、三定方案</w:t>
            </w:r>
          </w:p>
        </w:tc>
        <w:tc>
          <w:tcPr>
            <w:tcW w:w="1334" w:type="dxa"/>
            <w:vAlign w:val="center"/>
          </w:tcPr>
          <w:p w:rsidR="006105A2" w:rsidRDefault="00016C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办公室</w:t>
            </w:r>
          </w:p>
        </w:tc>
        <w:tc>
          <w:tcPr>
            <w:tcW w:w="1275" w:type="dxa"/>
            <w:vMerge w:val="restart"/>
            <w:vAlign w:val="center"/>
          </w:tcPr>
          <w:p w:rsidR="006105A2" w:rsidRDefault="00016C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118" w:type="dxa"/>
            <w:vMerge w:val="restart"/>
            <w:vAlign w:val="center"/>
          </w:tcPr>
          <w:p w:rsidR="006105A2" w:rsidRDefault="00016CFD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 w:rsidR="006105A2" w:rsidRDefault="00016CFD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</w:t>
            </w:r>
            <w:proofErr w:type="gramStart"/>
            <w:r>
              <w:rPr>
                <w:rFonts w:hint="eastAsia"/>
                <w:sz w:val="20"/>
                <w:szCs w:val="20"/>
              </w:rPr>
              <w:t>政务微博</w:t>
            </w:r>
            <w:proofErr w:type="gramEnd"/>
            <w:r>
              <w:rPr>
                <w:sz w:val="20"/>
                <w:szCs w:val="20"/>
              </w:rPr>
              <w:t xml:space="preserve">       □政务微信</w:t>
            </w:r>
          </w:p>
          <w:p w:rsidR="006105A2" w:rsidRDefault="00016CFD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 w:rsidR="006105A2" w:rsidRDefault="00016CFD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 w:rsidR="006105A2" w:rsidRDefault="00016CFD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 w:rsidR="006105A2" w:rsidRDefault="00016CFD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 w:rsidR="006105A2" w:rsidRDefault="00016CFD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 w:rsidR="006105A2" w:rsidRDefault="00016CFD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 w:rsidR="006105A2" w:rsidRDefault="00016CFD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 w:rsidR="006105A2" w:rsidRDefault="00016CFD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 w:rsidR="006105A2" w:rsidRDefault="00016CFD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 w:rsidR="006105A2" w:rsidRDefault="00016CFD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 w:rsidR="006105A2" w:rsidRDefault="00016CFD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 w:rsidR="006105A2" w:rsidRDefault="00016CFD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 w:rsidR="006105A2" w:rsidRDefault="00016CFD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 w:rsidR="006105A2" w:rsidRDefault="00016CFD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Merge w:val="restart"/>
            <w:vAlign w:val="center"/>
          </w:tcPr>
          <w:p w:rsidR="006105A2" w:rsidRDefault="00016CFD" w:rsidP="00016C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89294699</w:t>
            </w:r>
            <w:r>
              <w:rPr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63961033</w:t>
            </w:r>
          </w:p>
        </w:tc>
      </w:tr>
      <w:tr w:rsidR="006105A2" w:rsidTr="00A57777">
        <w:tc>
          <w:tcPr>
            <w:tcW w:w="1127" w:type="dxa"/>
            <w:vMerge/>
            <w:vAlign w:val="center"/>
          </w:tcPr>
          <w:p w:rsidR="006105A2" w:rsidRDefault="006105A2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 w:rsidR="006105A2" w:rsidRDefault="00016C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机关职能</w:t>
            </w:r>
          </w:p>
        </w:tc>
        <w:tc>
          <w:tcPr>
            <w:tcW w:w="2990" w:type="dxa"/>
            <w:vAlign w:val="center"/>
          </w:tcPr>
          <w:p w:rsidR="006105A2" w:rsidRDefault="00016CFD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依据“三定”方案及职责调整情况确定的本部门最新法定职能</w:t>
            </w:r>
          </w:p>
        </w:tc>
        <w:tc>
          <w:tcPr>
            <w:tcW w:w="2127" w:type="dxa"/>
            <w:vMerge/>
            <w:vAlign w:val="center"/>
          </w:tcPr>
          <w:p w:rsidR="006105A2" w:rsidRDefault="006105A2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:rsidR="006105A2" w:rsidRDefault="00016C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办公室</w:t>
            </w:r>
          </w:p>
        </w:tc>
        <w:tc>
          <w:tcPr>
            <w:tcW w:w="1275" w:type="dxa"/>
            <w:vMerge/>
            <w:vAlign w:val="center"/>
          </w:tcPr>
          <w:p w:rsidR="006105A2" w:rsidRDefault="006105A2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/>
            <w:vAlign w:val="center"/>
          </w:tcPr>
          <w:p w:rsidR="006105A2" w:rsidRDefault="006105A2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/>
            <w:vAlign w:val="center"/>
          </w:tcPr>
          <w:p w:rsidR="006105A2" w:rsidRDefault="006105A2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/>
            <w:vAlign w:val="center"/>
          </w:tcPr>
          <w:p w:rsidR="006105A2" w:rsidRDefault="006105A2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6105A2" w:rsidTr="00A57777">
        <w:tc>
          <w:tcPr>
            <w:tcW w:w="1127" w:type="dxa"/>
            <w:vMerge/>
            <w:vAlign w:val="center"/>
          </w:tcPr>
          <w:p w:rsidR="006105A2" w:rsidRDefault="006105A2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 w:rsidR="006105A2" w:rsidRDefault="00016C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领导分工</w:t>
            </w:r>
          </w:p>
        </w:tc>
        <w:tc>
          <w:tcPr>
            <w:tcW w:w="2990" w:type="dxa"/>
            <w:vAlign w:val="center"/>
          </w:tcPr>
          <w:p w:rsidR="006105A2" w:rsidRDefault="00016CF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领导姓名、工作职务、工作分工、标准工作照</w:t>
            </w:r>
          </w:p>
        </w:tc>
        <w:tc>
          <w:tcPr>
            <w:tcW w:w="2127" w:type="dxa"/>
            <w:vMerge/>
            <w:vAlign w:val="center"/>
          </w:tcPr>
          <w:p w:rsidR="006105A2" w:rsidRDefault="006105A2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:rsidR="006105A2" w:rsidRDefault="00016C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办公室</w:t>
            </w:r>
          </w:p>
        </w:tc>
        <w:tc>
          <w:tcPr>
            <w:tcW w:w="1275" w:type="dxa"/>
            <w:vMerge/>
            <w:vAlign w:val="center"/>
          </w:tcPr>
          <w:p w:rsidR="006105A2" w:rsidRDefault="006105A2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/>
            <w:vAlign w:val="center"/>
          </w:tcPr>
          <w:p w:rsidR="006105A2" w:rsidRDefault="006105A2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/>
            <w:vAlign w:val="center"/>
          </w:tcPr>
          <w:p w:rsidR="006105A2" w:rsidRDefault="006105A2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/>
            <w:vAlign w:val="center"/>
          </w:tcPr>
          <w:p w:rsidR="006105A2" w:rsidRDefault="006105A2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6105A2" w:rsidTr="00A57777">
        <w:tc>
          <w:tcPr>
            <w:tcW w:w="1127" w:type="dxa"/>
            <w:vMerge/>
            <w:vAlign w:val="center"/>
          </w:tcPr>
          <w:p w:rsidR="006105A2" w:rsidRDefault="006105A2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 w:rsidR="006105A2" w:rsidRDefault="00016C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下属单位概况</w:t>
            </w:r>
          </w:p>
        </w:tc>
        <w:tc>
          <w:tcPr>
            <w:tcW w:w="2990" w:type="dxa"/>
            <w:vAlign w:val="center"/>
          </w:tcPr>
          <w:p w:rsidR="006105A2" w:rsidRDefault="00016CF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下属单位名称、地址、主要负责人、办公电话</w:t>
            </w:r>
          </w:p>
        </w:tc>
        <w:tc>
          <w:tcPr>
            <w:tcW w:w="2127" w:type="dxa"/>
            <w:vMerge/>
            <w:vAlign w:val="center"/>
          </w:tcPr>
          <w:p w:rsidR="006105A2" w:rsidRDefault="006105A2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:rsidR="006105A2" w:rsidRDefault="00016CF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办公室</w:t>
            </w:r>
          </w:p>
        </w:tc>
        <w:tc>
          <w:tcPr>
            <w:tcW w:w="1275" w:type="dxa"/>
            <w:vMerge/>
            <w:vAlign w:val="center"/>
          </w:tcPr>
          <w:p w:rsidR="006105A2" w:rsidRDefault="006105A2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/>
            <w:vAlign w:val="center"/>
          </w:tcPr>
          <w:p w:rsidR="006105A2" w:rsidRDefault="006105A2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/>
            <w:vAlign w:val="center"/>
          </w:tcPr>
          <w:p w:rsidR="006105A2" w:rsidRDefault="006105A2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/>
            <w:vAlign w:val="center"/>
          </w:tcPr>
          <w:p w:rsidR="006105A2" w:rsidRDefault="006105A2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A57777" w:rsidTr="00A57777">
        <w:trPr>
          <w:trHeight w:val="619"/>
        </w:trPr>
        <w:tc>
          <w:tcPr>
            <w:tcW w:w="1127" w:type="dxa"/>
            <w:vAlign w:val="center"/>
          </w:tcPr>
          <w:p w:rsidR="00A57777" w:rsidRDefault="00A57777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政策文件</w:t>
            </w:r>
          </w:p>
        </w:tc>
        <w:tc>
          <w:tcPr>
            <w:tcW w:w="1128" w:type="dxa"/>
            <w:vAlign w:val="center"/>
          </w:tcPr>
          <w:p w:rsidR="00A57777" w:rsidRDefault="00A57777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本单位文件</w:t>
            </w:r>
          </w:p>
        </w:tc>
        <w:tc>
          <w:tcPr>
            <w:tcW w:w="2990" w:type="dxa"/>
            <w:vAlign w:val="center"/>
          </w:tcPr>
          <w:p w:rsidR="00A57777" w:rsidRDefault="00A57777" w:rsidP="00B46B24">
            <w:pPr>
              <w:spacing w:line="240" w:lineRule="auto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本单位制定的政策文件</w:t>
            </w:r>
          </w:p>
        </w:tc>
        <w:tc>
          <w:tcPr>
            <w:tcW w:w="2127" w:type="dxa"/>
            <w:vAlign w:val="center"/>
          </w:tcPr>
          <w:p w:rsidR="00A57777" w:rsidRDefault="00A57777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Style w:val="font21"/>
                <w:rFonts w:hint="eastAsia"/>
                <w:color w:val="auto"/>
              </w:rPr>
              <w:t>号）、《浙江省行政规范性文件管理办法》（省政府令第</w:t>
            </w:r>
            <w:r>
              <w:rPr>
                <w:rStyle w:val="font21"/>
                <w:color w:val="auto"/>
              </w:rPr>
              <w:t>372</w:t>
            </w:r>
            <w:r>
              <w:rPr>
                <w:rStyle w:val="font21"/>
                <w:rFonts w:hint="eastAsia"/>
                <w:color w:val="auto"/>
              </w:rPr>
              <w:t>号）</w:t>
            </w:r>
          </w:p>
        </w:tc>
        <w:tc>
          <w:tcPr>
            <w:tcW w:w="1334" w:type="dxa"/>
            <w:vAlign w:val="center"/>
          </w:tcPr>
          <w:p w:rsidR="00A57777" w:rsidRDefault="00A57777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75" w:type="dxa"/>
            <w:vAlign w:val="center"/>
          </w:tcPr>
          <w:p w:rsidR="00A57777" w:rsidRDefault="00A57777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118" w:type="dxa"/>
            <w:vAlign w:val="center"/>
          </w:tcPr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 xml:space="preserve">政府网站       </w:t>
            </w:r>
            <w:r>
              <w:rPr>
                <w:rFonts w:ascii="Segoe UI Symbol" w:hAnsi="Segoe UI Symbol" w:cs="Segoe UI Symbol" w:hint="eastAsia"/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>政府公报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</w:t>
            </w:r>
            <w:proofErr w:type="gramStart"/>
            <w:r>
              <w:rPr>
                <w:rFonts w:hint="eastAsia"/>
                <w:sz w:val="20"/>
                <w:szCs w:val="20"/>
              </w:rPr>
              <w:t>政务微博</w:t>
            </w:r>
            <w:proofErr w:type="gramEnd"/>
            <w:r>
              <w:rPr>
                <w:sz w:val="20"/>
                <w:szCs w:val="20"/>
              </w:rPr>
              <w:t xml:space="preserve">       □政务微信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□预公开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 w:rsidR="00A57777" w:rsidRDefault="00A57777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 w:rsidR="00A57777" w:rsidRDefault="00A57777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89294699</w:t>
            </w:r>
            <w:r>
              <w:rPr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63961033</w:t>
            </w:r>
          </w:p>
        </w:tc>
      </w:tr>
      <w:tr w:rsidR="00A57777" w:rsidTr="00A57777">
        <w:tc>
          <w:tcPr>
            <w:tcW w:w="1127" w:type="dxa"/>
            <w:vAlign w:val="center"/>
          </w:tcPr>
          <w:p w:rsidR="00A57777" w:rsidRPr="00A57777" w:rsidRDefault="00A57777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 w:rsidRPr="00A57777">
              <w:rPr>
                <w:rFonts w:hint="eastAsia"/>
                <w:kern w:val="0"/>
                <w:sz w:val="20"/>
                <w:szCs w:val="20"/>
              </w:rPr>
              <w:lastRenderedPageBreak/>
              <w:t>工作</w:t>
            </w:r>
            <w:bookmarkStart w:id="0" w:name="_GoBack"/>
            <w:bookmarkEnd w:id="0"/>
            <w:r w:rsidRPr="00A57777">
              <w:rPr>
                <w:rFonts w:hint="eastAsia"/>
                <w:kern w:val="0"/>
                <w:sz w:val="20"/>
                <w:szCs w:val="20"/>
              </w:rPr>
              <w:t>信息</w:t>
            </w:r>
          </w:p>
        </w:tc>
        <w:tc>
          <w:tcPr>
            <w:tcW w:w="1128" w:type="dxa"/>
            <w:vAlign w:val="center"/>
          </w:tcPr>
          <w:p w:rsidR="00A57777" w:rsidRPr="00A57777" w:rsidRDefault="00A57777">
            <w:pPr>
              <w:widowControl/>
              <w:spacing w:line="240" w:lineRule="auto"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A57777">
              <w:rPr>
                <w:rFonts w:hint="eastAsia"/>
                <w:kern w:val="0"/>
                <w:sz w:val="20"/>
                <w:szCs w:val="20"/>
              </w:rPr>
              <w:t>政务动态</w:t>
            </w:r>
          </w:p>
        </w:tc>
        <w:tc>
          <w:tcPr>
            <w:tcW w:w="2990" w:type="dxa"/>
            <w:vAlign w:val="center"/>
          </w:tcPr>
          <w:p w:rsidR="00A57777" w:rsidRPr="00A57777" w:rsidRDefault="00A57777">
            <w:pPr>
              <w:widowControl/>
              <w:spacing w:line="240" w:lineRule="auto"/>
              <w:jc w:val="left"/>
              <w:textAlignment w:val="center"/>
              <w:rPr>
                <w:kern w:val="0"/>
                <w:sz w:val="20"/>
                <w:szCs w:val="20"/>
              </w:rPr>
            </w:pPr>
            <w:r w:rsidRPr="00A57777">
              <w:rPr>
                <w:rFonts w:hint="eastAsia"/>
                <w:kern w:val="0"/>
                <w:sz w:val="20"/>
                <w:szCs w:val="20"/>
              </w:rPr>
              <w:t>市统计局重要会议及重要政务活动情况</w:t>
            </w:r>
          </w:p>
        </w:tc>
        <w:tc>
          <w:tcPr>
            <w:tcW w:w="2127" w:type="dxa"/>
            <w:vAlign w:val="center"/>
          </w:tcPr>
          <w:p w:rsidR="00A57777" w:rsidRPr="00A57777" w:rsidRDefault="00A57777">
            <w:pPr>
              <w:widowControl/>
              <w:spacing w:line="240" w:lineRule="auto"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 w:rsidR="00A57777" w:rsidRDefault="00A57777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综合科</w:t>
            </w:r>
          </w:p>
        </w:tc>
        <w:tc>
          <w:tcPr>
            <w:tcW w:w="1275" w:type="dxa"/>
            <w:vAlign w:val="center"/>
          </w:tcPr>
          <w:p w:rsidR="00A57777" w:rsidRDefault="00A57777"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1个月内</w:t>
            </w:r>
          </w:p>
        </w:tc>
        <w:tc>
          <w:tcPr>
            <w:tcW w:w="3118" w:type="dxa"/>
            <w:vAlign w:val="center"/>
          </w:tcPr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 xml:space="preserve">政府网站       </w:t>
            </w:r>
            <w:r>
              <w:rPr>
                <w:rFonts w:ascii="Segoe UI Symbol" w:hAnsi="Segoe UI Symbol" w:cs="Segoe UI Symbol" w:hint="eastAsia"/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>政府公报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</w:t>
            </w:r>
            <w:proofErr w:type="gramStart"/>
            <w:r>
              <w:rPr>
                <w:rFonts w:hint="eastAsia"/>
                <w:sz w:val="20"/>
                <w:szCs w:val="20"/>
              </w:rPr>
              <w:t>政务微博</w:t>
            </w:r>
            <w:proofErr w:type="gramEnd"/>
            <w:r>
              <w:rPr>
                <w:sz w:val="20"/>
                <w:szCs w:val="20"/>
              </w:rPr>
              <w:t xml:space="preserve">       □政务微信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 w:rsidR="00A57777" w:rsidRDefault="00A57777">
            <w:pPr>
              <w:widowControl/>
              <w:spacing w:line="240" w:lineRule="auto"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 w:rsidR="00A57777" w:rsidRDefault="00A57777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 w:rsidR="00A57777" w:rsidRDefault="00A57777">
            <w:pPr>
              <w:widowControl/>
              <w:spacing w:line="240" w:lineRule="auto"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 w:rsidR="00A57777" w:rsidRDefault="00A57777"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89294710</w:t>
            </w:r>
            <w:r>
              <w:rPr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63961033</w:t>
            </w:r>
          </w:p>
        </w:tc>
      </w:tr>
      <w:tr w:rsidR="00A57777" w:rsidTr="00A57777">
        <w:tc>
          <w:tcPr>
            <w:tcW w:w="1127" w:type="dxa"/>
            <w:vAlign w:val="center"/>
          </w:tcPr>
          <w:p w:rsidR="00A57777" w:rsidRDefault="00A57777">
            <w:pPr>
              <w:spacing w:line="24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人事信息</w:t>
            </w:r>
          </w:p>
        </w:tc>
        <w:tc>
          <w:tcPr>
            <w:tcW w:w="1128" w:type="dxa"/>
            <w:vAlign w:val="center"/>
          </w:tcPr>
          <w:p w:rsidR="00A57777" w:rsidRDefault="00A57777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人事任免</w:t>
            </w:r>
          </w:p>
        </w:tc>
        <w:tc>
          <w:tcPr>
            <w:tcW w:w="2990" w:type="dxa"/>
            <w:vAlign w:val="center"/>
          </w:tcPr>
          <w:p w:rsidR="00A57777" w:rsidRDefault="00A57777">
            <w:pPr>
              <w:widowControl/>
              <w:jc w:val="left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人事任免文件</w:t>
            </w:r>
          </w:p>
        </w:tc>
        <w:tc>
          <w:tcPr>
            <w:tcW w:w="2127" w:type="dxa"/>
            <w:vAlign w:val="center"/>
          </w:tcPr>
          <w:p w:rsidR="00A57777" w:rsidRDefault="00A57777">
            <w:pPr>
              <w:widowControl/>
              <w:spacing w:line="240" w:lineRule="auto"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 w:rsidR="00A57777" w:rsidRDefault="00A57777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75" w:type="dxa"/>
            <w:vAlign w:val="center"/>
          </w:tcPr>
          <w:p w:rsidR="00A57777" w:rsidRDefault="00A57777">
            <w:pPr>
              <w:widowControl/>
              <w:spacing w:line="240" w:lineRule="auto"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font11"/>
                <w:color w:val="auto"/>
              </w:rPr>
              <w:t>20</w:t>
            </w:r>
            <w:r>
              <w:rPr>
                <w:rStyle w:val="font21"/>
                <w:rFonts w:hint="eastAsia"/>
                <w:color w:val="auto"/>
              </w:rPr>
              <w:t>个工作日内</w:t>
            </w:r>
          </w:p>
        </w:tc>
        <w:tc>
          <w:tcPr>
            <w:tcW w:w="3118" w:type="dxa"/>
            <w:vAlign w:val="center"/>
          </w:tcPr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 xml:space="preserve">政府网站       </w:t>
            </w:r>
            <w:r>
              <w:rPr>
                <w:rFonts w:ascii="Segoe UI Symbol" w:hAnsi="Segoe UI Symbol" w:cs="Segoe UI Symbol" w:hint="eastAsia"/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>政府公报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</w:t>
            </w:r>
            <w:proofErr w:type="gramStart"/>
            <w:r>
              <w:rPr>
                <w:rFonts w:hint="eastAsia"/>
                <w:sz w:val="20"/>
                <w:szCs w:val="20"/>
              </w:rPr>
              <w:t>政务微博</w:t>
            </w:r>
            <w:proofErr w:type="gramEnd"/>
            <w:r>
              <w:rPr>
                <w:sz w:val="20"/>
                <w:szCs w:val="20"/>
              </w:rPr>
              <w:t xml:space="preserve">       □政务微信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 w:rsidR="00A57777" w:rsidRDefault="00A57777">
            <w:pPr>
              <w:widowControl/>
              <w:spacing w:line="240" w:lineRule="auto"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 w:rsidR="00A57777" w:rsidRDefault="00A57777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 w:rsidR="00A57777" w:rsidRDefault="00A57777">
            <w:pPr>
              <w:widowControl/>
              <w:spacing w:line="240" w:lineRule="auto"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 w:rsidR="00A57777" w:rsidRDefault="00A57777"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89294699</w:t>
            </w:r>
            <w:r>
              <w:rPr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63961033</w:t>
            </w:r>
          </w:p>
        </w:tc>
      </w:tr>
      <w:tr w:rsidR="00A57777" w:rsidTr="00A57777">
        <w:tc>
          <w:tcPr>
            <w:tcW w:w="1127" w:type="dxa"/>
            <w:vAlign w:val="center"/>
          </w:tcPr>
          <w:p w:rsidR="00A57777" w:rsidRDefault="00A57777">
            <w:pPr>
              <w:spacing w:line="24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lastRenderedPageBreak/>
              <w:t>财政信息</w:t>
            </w:r>
          </w:p>
        </w:tc>
        <w:tc>
          <w:tcPr>
            <w:tcW w:w="1128" w:type="dxa"/>
            <w:vAlign w:val="center"/>
          </w:tcPr>
          <w:p w:rsidR="00A57777" w:rsidRDefault="00A57777">
            <w:pPr>
              <w:widowControl/>
              <w:spacing w:line="240" w:lineRule="auto"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财政预决算（含“三公”经费）</w:t>
            </w:r>
          </w:p>
        </w:tc>
        <w:tc>
          <w:tcPr>
            <w:tcW w:w="2990" w:type="dxa"/>
            <w:vAlign w:val="center"/>
          </w:tcPr>
          <w:p w:rsidR="00A57777" w:rsidRDefault="00A57777">
            <w:pPr>
              <w:widowControl/>
              <w:jc w:val="left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财政预算、决算报告</w:t>
            </w:r>
          </w:p>
        </w:tc>
        <w:tc>
          <w:tcPr>
            <w:tcW w:w="2127" w:type="dxa"/>
            <w:vAlign w:val="center"/>
          </w:tcPr>
          <w:p w:rsidR="00A57777" w:rsidRDefault="00A57777">
            <w:pPr>
              <w:widowControl/>
              <w:spacing w:line="240" w:lineRule="auto"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号）、《财政部关于推进省以下预决算公开工作的通知》（财预〔</w:t>
            </w:r>
            <w:r>
              <w:rPr>
                <w:kern w:val="0"/>
                <w:sz w:val="20"/>
                <w:szCs w:val="20"/>
              </w:rPr>
              <w:t>2013</w:t>
            </w:r>
            <w:r>
              <w:rPr>
                <w:rFonts w:hint="eastAsia"/>
                <w:kern w:val="0"/>
                <w:sz w:val="20"/>
                <w:szCs w:val="20"/>
              </w:rPr>
              <w:t>〕</w:t>
            </w:r>
            <w:r>
              <w:rPr>
                <w:kern w:val="0"/>
                <w:sz w:val="20"/>
                <w:szCs w:val="20"/>
              </w:rPr>
              <w:t>309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 w:rsidR="00A57777" w:rsidRDefault="00A57777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75" w:type="dxa"/>
            <w:vAlign w:val="center"/>
          </w:tcPr>
          <w:p w:rsidR="00A57777" w:rsidRDefault="00A57777">
            <w:pPr>
              <w:widowControl/>
              <w:spacing w:line="240" w:lineRule="auto"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相关信息形成或变更之日起5个工作日内</w:t>
            </w:r>
          </w:p>
        </w:tc>
        <w:tc>
          <w:tcPr>
            <w:tcW w:w="3118" w:type="dxa"/>
            <w:vAlign w:val="center"/>
          </w:tcPr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 xml:space="preserve">政府网站       </w:t>
            </w:r>
            <w:r>
              <w:rPr>
                <w:rFonts w:ascii="Segoe UI Symbol" w:hAnsi="Segoe UI Symbol" w:cs="Segoe UI Symbol" w:hint="eastAsia"/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>政府公报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</w:t>
            </w:r>
            <w:proofErr w:type="gramStart"/>
            <w:r>
              <w:rPr>
                <w:rFonts w:hint="eastAsia"/>
                <w:sz w:val="20"/>
                <w:szCs w:val="20"/>
              </w:rPr>
              <w:t>政务微博</w:t>
            </w:r>
            <w:proofErr w:type="gramEnd"/>
            <w:r>
              <w:rPr>
                <w:sz w:val="20"/>
                <w:szCs w:val="20"/>
              </w:rPr>
              <w:t xml:space="preserve">       □政务微信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 w:rsidR="00A57777" w:rsidRDefault="00A57777">
            <w:pPr>
              <w:widowControl/>
              <w:spacing w:line="240" w:lineRule="auto"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 w:rsidR="00A57777" w:rsidRDefault="00A57777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 w:rsidR="00A57777" w:rsidRDefault="00A57777">
            <w:pPr>
              <w:widowControl/>
              <w:spacing w:line="240" w:lineRule="auto"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 w:rsidR="00A57777" w:rsidRDefault="00A57777"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89294699</w:t>
            </w:r>
            <w:r>
              <w:rPr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63961033</w:t>
            </w:r>
          </w:p>
        </w:tc>
      </w:tr>
      <w:tr w:rsidR="00A57777" w:rsidTr="00A57777">
        <w:tc>
          <w:tcPr>
            <w:tcW w:w="1127" w:type="dxa"/>
            <w:vAlign w:val="center"/>
          </w:tcPr>
          <w:p w:rsidR="00A57777" w:rsidRDefault="00A57777">
            <w:pPr>
              <w:spacing w:line="24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行政执法</w:t>
            </w:r>
          </w:p>
        </w:tc>
        <w:tc>
          <w:tcPr>
            <w:tcW w:w="1128" w:type="dxa"/>
            <w:vAlign w:val="center"/>
          </w:tcPr>
          <w:p w:rsidR="00A57777" w:rsidRDefault="00A57777">
            <w:pPr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2990" w:type="dxa"/>
            <w:vAlign w:val="center"/>
          </w:tcPr>
          <w:p w:rsidR="00A57777" w:rsidRDefault="00A57777">
            <w:pPr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实施行政处罚、行政强制的依据、条件、程序以及本行政机关认为具有一定社会影响的行政处罚决定</w:t>
            </w:r>
          </w:p>
        </w:tc>
        <w:tc>
          <w:tcPr>
            <w:tcW w:w="2127" w:type="dxa"/>
            <w:vAlign w:val="center"/>
          </w:tcPr>
          <w:p w:rsidR="00A57777" w:rsidRDefault="00A57777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 w:rsidR="00A57777" w:rsidRDefault="00A57777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法规科</w:t>
            </w:r>
          </w:p>
        </w:tc>
        <w:tc>
          <w:tcPr>
            <w:tcW w:w="1275" w:type="dxa"/>
            <w:vAlign w:val="center"/>
          </w:tcPr>
          <w:p w:rsidR="00A57777" w:rsidRDefault="00A57777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相关信息形成或变更之日起20个工作日内</w:t>
            </w:r>
          </w:p>
        </w:tc>
        <w:tc>
          <w:tcPr>
            <w:tcW w:w="3118" w:type="dxa"/>
            <w:vAlign w:val="center"/>
          </w:tcPr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政府网站       □政府公报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</w:t>
            </w:r>
            <w:proofErr w:type="gramStart"/>
            <w:r>
              <w:rPr>
                <w:rFonts w:hint="eastAsia"/>
                <w:sz w:val="20"/>
                <w:szCs w:val="20"/>
              </w:rPr>
              <w:t>政务微博</w:t>
            </w:r>
            <w:proofErr w:type="gramEnd"/>
            <w:r>
              <w:rPr>
                <w:sz w:val="20"/>
                <w:szCs w:val="20"/>
              </w:rPr>
              <w:t xml:space="preserve">       □政务微信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 w:hint="eastAsia"/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>全文发布</w:t>
            </w:r>
          </w:p>
          <w:p w:rsidR="00A57777" w:rsidRDefault="00A57777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脱密（脱敏）公开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 w:rsidR="00A57777" w:rsidRDefault="00A57777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 w:hint="eastAsia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16" w:type="dxa"/>
            <w:vAlign w:val="center"/>
          </w:tcPr>
          <w:p w:rsidR="00A57777" w:rsidRDefault="00A57777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89294721</w:t>
            </w:r>
            <w:r>
              <w:rPr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63961033</w:t>
            </w:r>
          </w:p>
        </w:tc>
      </w:tr>
      <w:tr w:rsidR="00A57777" w:rsidTr="00A57777">
        <w:tc>
          <w:tcPr>
            <w:tcW w:w="1127" w:type="dxa"/>
            <w:vAlign w:val="center"/>
          </w:tcPr>
          <w:p w:rsidR="00A57777" w:rsidRDefault="00A57777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年度报告</w:t>
            </w:r>
          </w:p>
        </w:tc>
        <w:tc>
          <w:tcPr>
            <w:tcW w:w="1128" w:type="dxa"/>
            <w:vAlign w:val="center"/>
          </w:tcPr>
          <w:p w:rsidR="00A57777" w:rsidRDefault="00A57777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政府信息公开年度报告</w:t>
            </w:r>
          </w:p>
        </w:tc>
        <w:tc>
          <w:tcPr>
            <w:tcW w:w="2990" w:type="dxa"/>
            <w:vAlign w:val="center"/>
          </w:tcPr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各年度政府信息公开年报</w:t>
            </w:r>
          </w:p>
        </w:tc>
        <w:tc>
          <w:tcPr>
            <w:tcW w:w="2127" w:type="dxa"/>
            <w:vAlign w:val="center"/>
          </w:tcPr>
          <w:p w:rsidR="00A57777" w:rsidRDefault="00A57777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34" w:type="dxa"/>
            <w:vAlign w:val="center"/>
          </w:tcPr>
          <w:p w:rsidR="00A57777" w:rsidRDefault="00A57777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综合科</w:t>
            </w:r>
          </w:p>
        </w:tc>
        <w:tc>
          <w:tcPr>
            <w:tcW w:w="1275" w:type="dxa"/>
            <w:vAlign w:val="center"/>
          </w:tcPr>
          <w:p w:rsidR="00A57777" w:rsidRDefault="00A57777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每年1月31日前</w:t>
            </w:r>
          </w:p>
        </w:tc>
        <w:tc>
          <w:tcPr>
            <w:tcW w:w="3118" w:type="dxa"/>
            <w:vAlign w:val="center"/>
          </w:tcPr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政府网站       □政府公报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</w:t>
            </w:r>
            <w:proofErr w:type="gramStart"/>
            <w:r>
              <w:rPr>
                <w:rFonts w:hint="eastAsia"/>
                <w:sz w:val="20"/>
                <w:szCs w:val="20"/>
              </w:rPr>
              <w:t>政务微博</w:t>
            </w:r>
            <w:proofErr w:type="gramEnd"/>
            <w:r>
              <w:rPr>
                <w:sz w:val="20"/>
                <w:szCs w:val="20"/>
              </w:rPr>
              <w:t xml:space="preserve">       □政务微信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□预公开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□政策解读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 w:rsidR="00A57777" w:rsidRDefault="00A57777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lastRenderedPageBreak/>
              <w:t>咨询电话：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89294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710</w:t>
            </w:r>
            <w:r>
              <w:rPr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监督举报电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lastRenderedPageBreak/>
              <w:t>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63961033</w:t>
            </w:r>
          </w:p>
        </w:tc>
      </w:tr>
      <w:tr w:rsidR="00A57777" w:rsidTr="00A57777">
        <w:tc>
          <w:tcPr>
            <w:tcW w:w="1127" w:type="dxa"/>
            <w:vAlign w:val="center"/>
          </w:tcPr>
          <w:p w:rsidR="00A57777" w:rsidRDefault="00A57777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lastRenderedPageBreak/>
              <w:t>信息公开指南</w:t>
            </w:r>
          </w:p>
        </w:tc>
        <w:tc>
          <w:tcPr>
            <w:tcW w:w="1128" w:type="dxa"/>
            <w:vAlign w:val="center"/>
          </w:tcPr>
          <w:p w:rsidR="00A57777" w:rsidRDefault="00A57777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政府信息公开指南</w:t>
            </w:r>
          </w:p>
        </w:tc>
        <w:tc>
          <w:tcPr>
            <w:tcW w:w="2990" w:type="dxa"/>
            <w:vAlign w:val="center"/>
          </w:tcPr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行政机关编制、公布的政府信息公开指南，包括政府信息的分类、编排体系、获取方式和政府信息公开工作机构的名称、办公地址、办公时间、联系电话、传真号码、互联网联系方式等内容</w:t>
            </w:r>
          </w:p>
        </w:tc>
        <w:tc>
          <w:tcPr>
            <w:tcW w:w="2127" w:type="dxa"/>
            <w:vAlign w:val="center"/>
          </w:tcPr>
          <w:p w:rsidR="00A57777" w:rsidRDefault="00A57777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34" w:type="dxa"/>
            <w:vAlign w:val="center"/>
          </w:tcPr>
          <w:p w:rsidR="00A57777" w:rsidRDefault="00A57777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综合科</w:t>
            </w:r>
          </w:p>
        </w:tc>
        <w:tc>
          <w:tcPr>
            <w:tcW w:w="1275" w:type="dxa"/>
            <w:vAlign w:val="center"/>
          </w:tcPr>
          <w:p w:rsidR="00A57777" w:rsidRDefault="00A57777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相关信息形成或变更之日起</w:t>
            </w:r>
            <w:r>
              <w:rPr>
                <w:rFonts w:hint="eastAsia"/>
                <w:sz w:val="20"/>
                <w:szCs w:val="20"/>
              </w:rPr>
              <w:t>20</w:t>
            </w:r>
            <w:r>
              <w:rPr>
                <w:rFonts w:hint="eastAsia"/>
                <w:color w:val="000000"/>
                <w:sz w:val="20"/>
                <w:szCs w:val="20"/>
              </w:rPr>
              <w:t>个工作日内，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且及时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更新</w:t>
            </w:r>
          </w:p>
        </w:tc>
        <w:tc>
          <w:tcPr>
            <w:tcW w:w="3118" w:type="dxa"/>
            <w:vAlign w:val="center"/>
          </w:tcPr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政府网站      □政府公报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政务微博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 xml:space="preserve">      □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政务微信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br/>
              <w:t>□移动客户端    □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微视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br/>
              <w:t>□手机短信推送  □电视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□广播          □报刊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□信息公告栏    □电子信息屏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□政务服务中心（行政审批局）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□便民服务中心  □便民服务点（室）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□图书馆        □档案馆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□其他</w:t>
            </w:r>
          </w:p>
        </w:tc>
        <w:tc>
          <w:tcPr>
            <w:tcW w:w="1293" w:type="dxa"/>
            <w:vAlign w:val="center"/>
          </w:tcPr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□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预公开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br/>
            </w: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全文发布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□脱密（脱敏）公开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□政策解读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□现场宣讲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□其他</w:t>
            </w:r>
          </w:p>
        </w:tc>
        <w:tc>
          <w:tcPr>
            <w:tcW w:w="1216" w:type="dxa"/>
            <w:vAlign w:val="center"/>
          </w:tcPr>
          <w:p w:rsidR="00A57777" w:rsidRDefault="00A57777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89294710</w:t>
            </w:r>
            <w:r>
              <w:rPr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63961033</w:t>
            </w:r>
          </w:p>
        </w:tc>
      </w:tr>
      <w:tr w:rsidR="00A57777" w:rsidTr="00A57777">
        <w:tc>
          <w:tcPr>
            <w:tcW w:w="1127" w:type="dxa"/>
            <w:vAlign w:val="center"/>
          </w:tcPr>
          <w:p w:rsidR="00A57777" w:rsidRDefault="00A57777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信息公开目录</w:t>
            </w:r>
          </w:p>
        </w:tc>
        <w:tc>
          <w:tcPr>
            <w:tcW w:w="1128" w:type="dxa"/>
            <w:vAlign w:val="center"/>
          </w:tcPr>
          <w:p w:rsidR="00A57777" w:rsidRDefault="00A57777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政府信息公开目录</w:t>
            </w:r>
          </w:p>
        </w:tc>
        <w:tc>
          <w:tcPr>
            <w:tcW w:w="2990" w:type="dxa"/>
            <w:vAlign w:val="center"/>
          </w:tcPr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行政机关编制、公布的政府信息公开目录，包括政府信息的索引、名称、内容概述、生成日期等内容</w:t>
            </w:r>
          </w:p>
        </w:tc>
        <w:tc>
          <w:tcPr>
            <w:tcW w:w="2127" w:type="dxa"/>
            <w:vAlign w:val="center"/>
          </w:tcPr>
          <w:p w:rsidR="00A57777" w:rsidRDefault="00A57777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34" w:type="dxa"/>
            <w:vAlign w:val="center"/>
          </w:tcPr>
          <w:p w:rsidR="00A57777" w:rsidRDefault="00A57777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综合科</w:t>
            </w:r>
          </w:p>
        </w:tc>
        <w:tc>
          <w:tcPr>
            <w:tcW w:w="1275" w:type="dxa"/>
            <w:vAlign w:val="center"/>
          </w:tcPr>
          <w:p w:rsidR="00A57777" w:rsidRDefault="00A57777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相关信息形成或变更之日起</w:t>
            </w:r>
            <w:r>
              <w:rPr>
                <w:rFonts w:hint="eastAsia"/>
                <w:sz w:val="20"/>
                <w:szCs w:val="20"/>
              </w:rPr>
              <w:t>20</w:t>
            </w:r>
            <w:r>
              <w:rPr>
                <w:rFonts w:hint="eastAsia"/>
                <w:color w:val="000000"/>
                <w:sz w:val="20"/>
                <w:szCs w:val="20"/>
              </w:rPr>
              <w:t>个工作日内，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且及时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更新</w:t>
            </w:r>
          </w:p>
        </w:tc>
        <w:tc>
          <w:tcPr>
            <w:tcW w:w="3118" w:type="dxa"/>
            <w:vAlign w:val="center"/>
          </w:tcPr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政府网站      □政府公报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政务微博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 xml:space="preserve">      □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政务微信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br/>
              <w:t>□移动客户端    □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微视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br/>
              <w:t>□手机短信推送  □电视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□广播          □报刊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□信息公告栏    □电子信息屏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□政务服务中心（行政审批局）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□便民服务中心 □便民服务点</w:t>
            </w:r>
            <w:r>
              <w:rPr>
                <w:rFonts w:hint="eastAsia"/>
                <w:color w:val="000000"/>
                <w:sz w:val="20"/>
                <w:szCs w:val="20"/>
              </w:rPr>
              <w:lastRenderedPageBreak/>
              <w:t>（室）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□图书馆        □档案馆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□其他</w:t>
            </w:r>
          </w:p>
        </w:tc>
        <w:tc>
          <w:tcPr>
            <w:tcW w:w="1293" w:type="dxa"/>
            <w:vAlign w:val="center"/>
          </w:tcPr>
          <w:p w:rsidR="00A57777" w:rsidRDefault="00A577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lastRenderedPageBreak/>
              <w:t>□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预公开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br/>
            </w: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全文发布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□脱密（脱敏）公开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□政策解读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□现场宣讲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□其他</w:t>
            </w:r>
          </w:p>
        </w:tc>
        <w:tc>
          <w:tcPr>
            <w:tcW w:w="1216" w:type="dxa"/>
            <w:vAlign w:val="center"/>
          </w:tcPr>
          <w:p w:rsidR="00A57777" w:rsidRDefault="00A57777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89294710</w:t>
            </w:r>
            <w:r>
              <w:rPr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63961033</w:t>
            </w:r>
          </w:p>
        </w:tc>
      </w:tr>
      <w:tr w:rsidR="00A57777" w:rsidTr="00A57777">
        <w:tc>
          <w:tcPr>
            <w:tcW w:w="1127" w:type="dxa"/>
            <w:vAlign w:val="center"/>
          </w:tcPr>
          <w:p w:rsidR="00A57777" w:rsidRPr="00A57777" w:rsidRDefault="00A57777" w:rsidP="00A5777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57777">
              <w:rPr>
                <w:rFonts w:hint="eastAsia"/>
                <w:color w:val="000000"/>
                <w:sz w:val="20"/>
                <w:szCs w:val="20"/>
              </w:rPr>
              <w:lastRenderedPageBreak/>
              <w:t>统计数据</w:t>
            </w:r>
          </w:p>
        </w:tc>
        <w:tc>
          <w:tcPr>
            <w:tcW w:w="1128" w:type="dxa"/>
            <w:vAlign w:val="center"/>
          </w:tcPr>
          <w:p w:rsidR="00A57777" w:rsidRPr="00A57777" w:rsidRDefault="00A57777" w:rsidP="00A57777">
            <w:pPr>
              <w:widowControl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 w:rsidRPr="00A57777">
              <w:rPr>
                <w:rFonts w:hint="eastAsia"/>
                <w:color w:val="000000"/>
                <w:sz w:val="20"/>
                <w:szCs w:val="20"/>
              </w:rPr>
              <w:t>统计数据</w:t>
            </w:r>
          </w:p>
        </w:tc>
        <w:tc>
          <w:tcPr>
            <w:tcW w:w="2990" w:type="dxa"/>
            <w:vAlign w:val="center"/>
          </w:tcPr>
          <w:p w:rsidR="00A57777" w:rsidRPr="00A57777" w:rsidRDefault="00A57777" w:rsidP="00A57777">
            <w:pPr>
              <w:widowControl/>
              <w:spacing w:line="240" w:lineRule="auto"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 w:rsidRPr="00A57777">
              <w:rPr>
                <w:rFonts w:hint="eastAsia"/>
                <w:color w:val="000000"/>
                <w:sz w:val="20"/>
                <w:szCs w:val="20"/>
              </w:rPr>
              <w:t>反映全市国民经济和社会发展情况的月度、季度、年度及普查等统计数据</w:t>
            </w:r>
          </w:p>
        </w:tc>
        <w:tc>
          <w:tcPr>
            <w:tcW w:w="2127" w:type="dxa"/>
            <w:vAlign w:val="center"/>
          </w:tcPr>
          <w:p w:rsidR="00A57777" w:rsidRPr="00A57777" w:rsidRDefault="00A57777" w:rsidP="00A57777">
            <w:pPr>
              <w:widowControl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 w:rsidRPr="00A57777"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</w:t>
            </w:r>
            <w:r w:rsidRPr="00A57777">
              <w:rPr>
                <w:color w:val="000000"/>
                <w:sz w:val="20"/>
                <w:szCs w:val="20"/>
              </w:rPr>
              <w:t>711</w:t>
            </w:r>
            <w:r w:rsidRPr="00A57777">
              <w:rPr>
                <w:rFonts w:hint="eastAsia"/>
                <w:color w:val="00000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 w:rsidR="00A57777" w:rsidRPr="00A57777" w:rsidRDefault="00A57777" w:rsidP="00A57777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 w:rsidRPr="00A57777">
              <w:rPr>
                <w:rFonts w:hint="eastAsia"/>
                <w:color w:val="000000"/>
                <w:sz w:val="20"/>
                <w:szCs w:val="20"/>
              </w:rPr>
              <w:t>综合科</w:t>
            </w:r>
          </w:p>
        </w:tc>
        <w:tc>
          <w:tcPr>
            <w:tcW w:w="1275" w:type="dxa"/>
            <w:vAlign w:val="center"/>
          </w:tcPr>
          <w:p w:rsidR="00A57777" w:rsidRPr="00A57777" w:rsidRDefault="00A57777" w:rsidP="00A57777">
            <w:pPr>
              <w:widowControl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 w:rsidRPr="00A57777">
              <w:rPr>
                <w:rFonts w:hint="eastAsia"/>
                <w:color w:val="000000"/>
                <w:sz w:val="20"/>
                <w:szCs w:val="20"/>
              </w:rPr>
              <w:t>相关信息形成或变更之日起5个工作日内</w:t>
            </w:r>
          </w:p>
        </w:tc>
        <w:tc>
          <w:tcPr>
            <w:tcW w:w="3118" w:type="dxa"/>
          </w:tcPr>
          <w:p w:rsidR="00A57777" w:rsidRDefault="00A57777" w:rsidP="00B46B24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 xml:space="preserve">政府网站       </w:t>
            </w:r>
            <w:r>
              <w:rPr>
                <w:rFonts w:ascii="Segoe UI Symbol" w:hAnsi="Segoe UI Symbol" w:cs="Segoe UI Symbol" w:hint="eastAsia"/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>政府公报</w:t>
            </w:r>
          </w:p>
          <w:p w:rsidR="00A57777" w:rsidRDefault="00A57777" w:rsidP="00B46B24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</w:t>
            </w:r>
            <w:proofErr w:type="gramStart"/>
            <w:r>
              <w:rPr>
                <w:rFonts w:hint="eastAsia"/>
                <w:sz w:val="20"/>
                <w:szCs w:val="20"/>
              </w:rPr>
              <w:t>政务微博</w:t>
            </w:r>
            <w:proofErr w:type="gramEnd"/>
            <w:r>
              <w:rPr>
                <w:sz w:val="20"/>
                <w:szCs w:val="20"/>
              </w:rPr>
              <w:t xml:space="preserve">       □政务微信</w:t>
            </w:r>
          </w:p>
          <w:p w:rsidR="00A57777" w:rsidRDefault="00A57777" w:rsidP="00B46B24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 w:rsidR="00A57777" w:rsidRDefault="00A57777" w:rsidP="00B46B24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 w:rsidR="00A57777" w:rsidRDefault="00A57777" w:rsidP="00B46B24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 w:rsidR="00A57777" w:rsidRDefault="00A57777" w:rsidP="00B46B24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 w:rsidR="00A57777" w:rsidRDefault="00A57777" w:rsidP="00B46B24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 w:rsidR="00A57777" w:rsidRDefault="00A57777" w:rsidP="00B46B24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 w:rsidR="00A57777" w:rsidRDefault="00A57777" w:rsidP="00B46B24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 w:rsidR="00A57777" w:rsidRDefault="00A57777" w:rsidP="00B46B24">
            <w:pPr>
              <w:widowControl/>
              <w:spacing w:line="240" w:lineRule="auto"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</w:tcPr>
          <w:p w:rsidR="00A57777" w:rsidRDefault="00A57777" w:rsidP="00B46B24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 w:rsidR="00A57777" w:rsidRDefault="00A57777" w:rsidP="00B46B24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 w:rsidR="00A57777" w:rsidRDefault="00A57777" w:rsidP="00B46B24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 w:rsidR="00A57777" w:rsidRDefault="00A57777" w:rsidP="00B46B24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 w:rsidR="00A57777" w:rsidRDefault="00A57777" w:rsidP="00B46B24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 w:rsidR="00A57777" w:rsidRDefault="00A57777" w:rsidP="00B46B24">
            <w:pPr>
              <w:widowControl/>
              <w:spacing w:line="240" w:lineRule="auto"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</w:tcPr>
          <w:p w:rsidR="00A57777" w:rsidRDefault="00A57777" w:rsidP="00B46B24"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89294710</w:t>
            </w:r>
            <w:r>
              <w:rPr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63961033</w:t>
            </w:r>
          </w:p>
        </w:tc>
      </w:tr>
    </w:tbl>
    <w:p w:rsidR="006105A2" w:rsidRPr="00A57777" w:rsidRDefault="006105A2" w:rsidP="00A57777"/>
    <w:sectPr w:rsidR="006105A2" w:rsidRPr="00A5777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6D82" w:rsidRDefault="00246D82" w:rsidP="00A57777">
      <w:pPr>
        <w:spacing w:line="240" w:lineRule="auto"/>
      </w:pPr>
      <w:r>
        <w:separator/>
      </w:r>
    </w:p>
  </w:endnote>
  <w:endnote w:type="continuationSeparator" w:id="0">
    <w:p w:rsidR="00246D82" w:rsidRDefault="00246D82" w:rsidP="00A577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6D82" w:rsidRDefault="00246D82" w:rsidP="00A57777">
      <w:pPr>
        <w:spacing w:line="240" w:lineRule="auto"/>
      </w:pPr>
      <w:r>
        <w:separator/>
      </w:r>
    </w:p>
  </w:footnote>
  <w:footnote w:type="continuationSeparator" w:id="0">
    <w:p w:rsidR="00246D82" w:rsidRDefault="00246D82" w:rsidP="00A5777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D4B"/>
    <w:rsid w:val="00016CFD"/>
    <w:rsid w:val="0008482C"/>
    <w:rsid w:val="00110929"/>
    <w:rsid w:val="00125ACD"/>
    <w:rsid w:val="001409F6"/>
    <w:rsid w:val="001445BC"/>
    <w:rsid w:val="00165937"/>
    <w:rsid w:val="00246D82"/>
    <w:rsid w:val="00303D4B"/>
    <w:rsid w:val="00395AF4"/>
    <w:rsid w:val="003D1B38"/>
    <w:rsid w:val="004C38BD"/>
    <w:rsid w:val="005925C9"/>
    <w:rsid w:val="006105A2"/>
    <w:rsid w:val="00716847"/>
    <w:rsid w:val="00730BD9"/>
    <w:rsid w:val="00733D2B"/>
    <w:rsid w:val="007D3337"/>
    <w:rsid w:val="008420FC"/>
    <w:rsid w:val="009301FD"/>
    <w:rsid w:val="00993677"/>
    <w:rsid w:val="009B6ED9"/>
    <w:rsid w:val="00A57777"/>
    <w:rsid w:val="00A970EC"/>
    <w:rsid w:val="00BB009B"/>
    <w:rsid w:val="00C9374F"/>
    <w:rsid w:val="00E124C1"/>
    <w:rsid w:val="0CA163A3"/>
    <w:rsid w:val="39A10D3F"/>
    <w:rsid w:val="6DDE3BA6"/>
    <w:rsid w:val="6F841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360" w:lineRule="auto"/>
      <w:jc w:val="both"/>
    </w:pPr>
    <w:rPr>
      <w:rFonts w:ascii="宋体" w:eastAsia="宋体" w:hAnsi="宋体" w:cs="宋体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rFonts w:ascii="宋体" w:eastAsia="宋体" w:hAnsi="宋体" w:cs="宋体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宋体" w:eastAsia="宋体" w:hAnsi="宋体" w:cs="宋体"/>
      <w:sz w:val="18"/>
      <w:szCs w:val="18"/>
    </w:rPr>
  </w:style>
  <w:style w:type="character" w:customStyle="1" w:styleId="font21">
    <w:name w:val="font21"/>
    <w:basedOn w:val="a0"/>
    <w:uiPriority w:val="99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11">
    <w:name w:val="font11"/>
    <w:basedOn w:val="a0"/>
    <w:uiPriority w:val="99"/>
    <w:rPr>
      <w:rFonts w:ascii="宋体" w:eastAsia="宋体" w:hAnsi="宋体" w:cs="宋体"/>
      <w:color w:val="FF0000"/>
      <w:sz w:val="20"/>
      <w:szCs w:val="2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360" w:lineRule="auto"/>
      <w:jc w:val="both"/>
    </w:pPr>
    <w:rPr>
      <w:rFonts w:ascii="宋体" w:eastAsia="宋体" w:hAnsi="宋体" w:cs="宋体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rFonts w:ascii="宋体" w:eastAsia="宋体" w:hAnsi="宋体" w:cs="宋体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宋体" w:eastAsia="宋体" w:hAnsi="宋体" w:cs="宋体"/>
      <w:sz w:val="18"/>
      <w:szCs w:val="18"/>
    </w:rPr>
  </w:style>
  <w:style w:type="character" w:customStyle="1" w:styleId="font21">
    <w:name w:val="font21"/>
    <w:basedOn w:val="a0"/>
    <w:uiPriority w:val="99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11">
    <w:name w:val="font11"/>
    <w:basedOn w:val="a0"/>
    <w:uiPriority w:val="99"/>
    <w:rPr>
      <w:rFonts w:ascii="宋体" w:eastAsia="宋体" w:hAnsi="宋体" w:cs="宋体"/>
      <w:color w:val="FF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BB7FD52-231B-4171-825D-4D41E860CE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5</Pages>
  <Words>528</Words>
  <Characters>3012</Characters>
  <Application>Microsoft Office Word</Application>
  <DocSecurity>0</DocSecurity>
  <Lines>25</Lines>
  <Paragraphs>7</Paragraphs>
  <ScaleCrop>false</ScaleCrop>
  <Company/>
  <LinksUpToDate>false</LinksUpToDate>
  <CharactersWithSpaces>3533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沈佳丽</dc:creator>
  <cp:lastModifiedBy>sun</cp:lastModifiedBy>
  <cp:revision>26</cp:revision>
  <dcterms:created xsi:type="dcterms:W3CDTF">2019-07-16T01:46:00Z</dcterms:created>
  <dcterms:modified xsi:type="dcterms:W3CDTF">2019-09-18T02:59:00Z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