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慈溪市品牌、标准奖励补助申请表</w:t>
      </w:r>
    </w:p>
    <w:tbl>
      <w:tblPr>
        <w:tblStyle w:val="4"/>
        <w:tblW w:w="90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2239"/>
        <w:gridCol w:w="2731"/>
        <w:gridCol w:w="2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申请单位</w:t>
            </w:r>
          </w:p>
        </w:tc>
        <w:tc>
          <w:tcPr>
            <w:tcW w:w="223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73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2500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80" w:lineRule="exact"/>
              <w:ind w:firstLine="48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223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73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500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80" w:lineRule="exact"/>
              <w:ind w:firstLine="48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手 机</w:t>
            </w:r>
          </w:p>
        </w:tc>
        <w:tc>
          <w:tcPr>
            <w:tcW w:w="223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73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邮 箱</w:t>
            </w:r>
          </w:p>
        </w:tc>
        <w:tc>
          <w:tcPr>
            <w:tcW w:w="2500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80" w:lineRule="exact"/>
              <w:ind w:firstLine="48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申请项目</w:t>
            </w:r>
          </w:p>
        </w:tc>
        <w:tc>
          <w:tcPr>
            <w:tcW w:w="223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73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申请金额</w:t>
            </w:r>
          </w:p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（万元）</w:t>
            </w:r>
          </w:p>
        </w:tc>
        <w:tc>
          <w:tcPr>
            <w:tcW w:w="2500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80" w:lineRule="exact"/>
              <w:ind w:firstLine="48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2" w:hRule="atLeast"/>
          <w:jc w:val="center"/>
        </w:trPr>
        <w:tc>
          <w:tcPr>
            <w:tcW w:w="156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0" w:firstLineChars="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申报理由及依据</w:t>
            </w:r>
          </w:p>
        </w:tc>
        <w:tc>
          <w:tcPr>
            <w:tcW w:w="7470" w:type="dxa"/>
            <w:gridSpan w:val="3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80" w:lineRule="exact"/>
              <w:ind w:firstLine="48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  <w:p>
            <w:pPr>
              <w:spacing w:line="580" w:lineRule="exact"/>
              <w:ind w:firstLine="48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1" w:hRule="atLeast"/>
          <w:jc w:val="center"/>
        </w:trPr>
        <w:tc>
          <w:tcPr>
            <w:tcW w:w="1564" w:type="dxa"/>
            <w:noWrap w:val="0"/>
            <w:vAlign w:val="center"/>
          </w:tcPr>
          <w:p>
            <w:pPr>
              <w:spacing w:line="580" w:lineRule="exact"/>
              <w:ind w:firstLine="0" w:firstLineChars="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申请单位意见</w:t>
            </w:r>
          </w:p>
        </w:tc>
        <w:tc>
          <w:tcPr>
            <w:tcW w:w="7470" w:type="dxa"/>
            <w:gridSpan w:val="3"/>
            <w:noWrap w:val="0"/>
            <w:vAlign w:val="top"/>
          </w:tcPr>
          <w:p>
            <w:pPr>
              <w:spacing w:line="580" w:lineRule="exact"/>
              <w:ind w:firstLine="48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  <w:p>
            <w:pPr>
              <w:spacing w:line="580" w:lineRule="exact"/>
              <w:ind w:firstLine="4320" w:firstLineChars="180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  <w:p>
            <w:pPr>
              <w:spacing w:line="580" w:lineRule="exact"/>
              <w:ind w:right="360" w:firstLine="4320" w:firstLineChars="180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（盖章）</w:t>
            </w:r>
          </w:p>
          <w:p>
            <w:pPr>
              <w:spacing w:line="580" w:lineRule="exact"/>
              <w:ind w:firstLine="4080" w:firstLineChars="170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1564" w:type="dxa"/>
            <w:noWrap w:val="0"/>
            <w:vAlign w:val="center"/>
          </w:tcPr>
          <w:p>
            <w:pPr>
              <w:spacing w:line="580" w:lineRule="exact"/>
              <w:ind w:firstLine="0" w:firstLineChars="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市场监管局初审意见</w:t>
            </w:r>
          </w:p>
        </w:tc>
        <w:tc>
          <w:tcPr>
            <w:tcW w:w="7470" w:type="dxa"/>
            <w:gridSpan w:val="3"/>
            <w:noWrap w:val="0"/>
            <w:vAlign w:val="top"/>
          </w:tcPr>
          <w:p>
            <w:pPr>
              <w:spacing w:line="580" w:lineRule="exact"/>
              <w:ind w:firstLine="4320" w:firstLineChars="180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  <w:p>
            <w:pPr>
              <w:spacing w:line="580" w:lineRule="exact"/>
              <w:ind w:right="360" w:firstLine="4320" w:firstLineChars="180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（盖章）</w:t>
            </w:r>
          </w:p>
          <w:p>
            <w:pPr>
              <w:spacing w:line="580" w:lineRule="exact"/>
              <w:ind w:firstLine="48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  <w:jc w:val="center"/>
        </w:trPr>
        <w:tc>
          <w:tcPr>
            <w:tcW w:w="1564" w:type="dxa"/>
            <w:noWrap w:val="0"/>
            <w:vAlign w:val="center"/>
          </w:tcPr>
          <w:p>
            <w:pPr>
              <w:spacing w:line="580" w:lineRule="exact"/>
              <w:ind w:firstLine="0" w:firstLineChars="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市财政局审核意见</w:t>
            </w:r>
          </w:p>
        </w:tc>
        <w:tc>
          <w:tcPr>
            <w:tcW w:w="7470" w:type="dxa"/>
            <w:gridSpan w:val="3"/>
            <w:noWrap w:val="0"/>
            <w:vAlign w:val="top"/>
          </w:tcPr>
          <w:p>
            <w:pPr>
              <w:spacing w:line="580" w:lineRule="exact"/>
              <w:ind w:right="360" w:firstLine="4320" w:firstLineChars="180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  <w:p>
            <w:pPr>
              <w:spacing w:line="580" w:lineRule="exact"/>
              <w:ind w:right="360" w:firstLine="4320" w:firstLineChars="180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  <w:p>
            <w:pPr>
              <w:spacing w:line="580" w:lineRule="exact"/>
              <w:ind w:right="360" w:firstLine="4320" w:firstLineChars="180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（盖章）</w:t>
            </w:r>
          </w:p>
          <w:p>
            <w:pPr>
              <w:spacing w:line="580" w:lineRule="exact"/>
              <w:ind w:firstLine="1080" w:firstLineChars="45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 xml:space="preserve">     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-方正超大字符集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6F1126"/>
    <w:rsid w:val="486F1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2021-02-09T06:39:00Z</dcterms:created>
  <dc:creator>LICHENG</dc:creator>
  <cp:lastModifiedBy>LICHENG</cp:lastModifiedBy>
  <dcterms:modified xsi:type="dcterms:W3CDTF">2021-02-09T06:43:27Z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